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DD" w:rsidRPr="003A1ABE" w:rsidRDefault="003A1ABE" w:rsidP="003A1ABE">
      <w:r>
        <w:rPr>
          <w:rFonts w:hint="eastAsia"/>
        </w:rPr>
        <w:t>SH</w:t>
      </w:r>
      <w:r>
        <w:rPr>
          <w:rFonts w:hint="eastAsia"/>
        </w:rPr>
        <w:t>―</w:t>
      </w:r>
      <w:r>
        <w:rPr>
          <w:rFonts w:hint="eastAsia"/>
        </w:rPr>
        <w:t>9 1956</w:t>
      </w:r>
      <w:r>
        <w:rPr>
          <w:rFonts w:hint="eastAsia"/>
        </w:rPr>
        <w:t>年設計</w:t>
      </w:r>
      <w:r>
        <w:rPr>
          <w:rFonts w:hint="eastAsia"/>
        </w:rPr>
        <w:br/>
      </w:r>
      <w:r>
        <w:rPr>
          <w:rFonts w:hint="eastAsia"/>
        </w:rPr>
        <w:t>鉄骨造の質的向上</w:t>
      </w:r>
      <w:r>
        <w:rPr>
          <w:rFonts w:hint="eastAsia"/>
        </w:rPr>
        <w:br/>
      </w:r>
      <w:r>
        <w:rPr>
          <w:rFonts w:hint="eastAsia"/>
        </w:rPr>
        <w:br/>
      </w:r>
      <w:r>
        <w:rPr>
          <w:rFonts w:hint="eastAsia"/>
        </w:rPr>
        <w:t>ピンとラーメン架構を併用する</w:t>
      </w:r>
      <w:r>
        <w:rPr>
          <w:rFonts w:hint="eastAsia"/>
        </w:rPr>
        <w:br/>
      </w:r>
      <w:r>
        <w:rPr>
          <w:rFonts w:hint="eastAsia"/>
        </w:rPr>
        <w:br/>
      </w:r>
      <w:r>
        <w:rPr>
          <w:rFonts w:hint="eastAsia"/>
        </w:rPr>
        <w:t xml:space="preserve">　</w:t>
      </w:r>
      <w:r>
        <w:rPr>
          <w:rFonts w:hint="eastAsia"/>
        </w:rPr>
        <w:t>SH</w:t>
      </w:r>
      <w:r>
        <w:rPr>
          <w:rFonts w:hint="eastAsia"/>
        </w:rPr>
        <w:t>―</w:t>
      </w:r>
      <w:r>
        <w:rPr>
          <w:rFonts w:hint="eastAsia"/>
        </w:rPr>
        <w:t>9</w:t>
      </w:r>
      <w:r w:rsidR="001D234F">
        <w:rPr>
          <w:rFonts w:hint="eastAsia"/>
        </w:rPr>
        <w:t>は</w:t>
      </w:r>
      <w:r>
        <w:rPr>
          <w:rFonts w:hint="eastAsia"/>
        </w:rPr>
        <w:t>.SH</w:t>
      </w:r>
      <w:r>
        <w:rPr>
          <w:rFonts w:hint="eastAsia"/>
        </w:rPr>
        <w:t>―</w:t>
      </w:r>
      <w:r>
        <w:rPr>
          <w:rFonts w:hint="eastAsia"/>
        </w:rPr>
        <w:t>1</w:t>
      </w:r>
      <w:r>
        <w:rPr>
          <w:rFonts w:hint="eastAsia"/>
        </w:rPr>
        <w:t>の完成後</w:t>
      </w:r>
      <w:r>
        <w:rPr>
          <w:rFonts w:hint="eastAsia"/>
        </w:rPr>
        <w:t>3</w:t>
      </w:r>
      <w:r>
        <w:rPr>
          <w:rFonts w:hint="eastAsia"/>
        </w:rPr>
        <w:t>年を経過して設計された。</w:t>
      </w:r>
      <w:r>
        <w:rPr>
          <w:rFonts w:hint="eastAsia"/>
        </w:rPr>
        <w:br/>
      </w:r>
      <w:r>
        <w:rPr>
          <w:rFonts w:hint="eastAsia"/>
        </w:rPr>
        <w:t>この建物の構造的な特徴は、ピンとラーメン構造を併用して</w:t>
      </w:r>
      <w:r w:rsidR="001D234F">
        <w:rPr>
          <w:rFonts w:hint="eastAsia"/>
        </w:rPr>
        <w:t>い</w:t>
      </w:r>
      <w:bookmarkStart w:id="0" w:name="_GoBack"/>
      <w:bookmarkEnd w:id="0"/>
      <w:r>
        <w:rPr>
          <w:rFonts w:hint="eastAsia"/>
        </w:rPr>
        <w:t>ることで、これ以前には</w:t>
      </w:r>
      <w:r>
        <w:rPr>
          <w:rFonts w:hint="eastAsia"/>
        </w:rPr>
        <w:t>SH-3</w:t>
      </w:r>
      <w:r>
        <w:rPr>
          <w:rFonts w:hint="eastAsia"/>
        </w:rPr>
        <w:t>で同様の試みをしている。</w:t>
      </w:r>
      <w:r>
        <w:rPr>
          <w:rFonts w:hint="eastAsia"/>
        </w:rPr>
        <w:br/>
      </w:r>
      <w:r>
        <w:rPr>
          <w:rFonts w:hint="eastAsia"/>
        </w:rPr>
        <w:t xml:space="preserve">　</w:t>
      </w:r>
      <w:r>
        <w:rPr>
          <w:rFonts w:hint="eastAsia"/>
        </w:rPr>
        <w:t>ラーメン構造を採用したのは建物全体の強さを考えると、中央辺りに横方向の力たとえば地震とか風を受ける部分を造るのが力学的にも経済的にも有利であると思われたからである。</w:t>
      </w:r>
      <w:r>
        <w:rPr>
          <w:rFonts w:hint="eastAsia"/>
        </w:rPr>
        <w:br/>
      </w:r>
      <w:r>
        <w:rPr>
          <w:rFonts w:hint="eastAsia"/>
        </w:rPr>
        <w:t>しかし間取りから考えると必ずしもこの部分に壁がくるとは限らないし、また将来の改造などを考えると内部の空間を筋交いや壁で横断してしまうことは大変具合の悪いことになるので、内部を大きく開放しながら横力にも充分耐えうる丈夫な構造法としてこの併用構造が選ばれた。</w:t>
      </w:r>
      <w:r>
        <w:rPr>
          <w:rFonts w:hint="eastAsia"/>
        </w:rPr>
        <w:br/>
      </w:r>
      <w:r>
        <w:rPr>
          <w:rFonts w:hint="eastAsia"/>
        </w:rPr>
        <w:t xml:space="preserve">　</w:t>
      </w:r>
      <w:r>
        <w:rPr>
          <w:rFonts w:hint="eastAsia"/>
        </w:rPr>
        <w:t>最初の試作から数年がたつと構造や仕上げでの技術的な実験はほぼ卒業して、そろそろ良い住宅を造るために、鉄骨造の質をどうやって向上させるかという第二の段階に入ったのがこの</w:t>
      </w:r>
      <w:r>
        <w:rPr>
          <w:rFonts w:hint="eastAsia"/>
        </w:rPr>
        <w:t>SH</w:t>
      </w:r>
      <w:r>
        <w:rPr>
          <w:rFonts w:hint="eastAsia"/>
        </w:rPr>
        <w:t>―</w:t>
      </w:r>
      <w:r>
        <w:rPr>
          <w:rFonts w:hint="eastAsia"/>
        </w:rPr>
        <w:t>9</w:t>
      </w:r>
      <w:r>
        <w:rPr>
          <w:rFonts w:hint="eastAsia"/>
        </w:rPr>
        <w:t>辺りからであった。構造にラーメンが採用されたのも、ピンでは避けることのできない筋違を取り除くことが、経済的にどれ程の負担になるかを実験的に確かめる目的を同時に含んでいたのである。</w:t>
      </w:r>
      <w:r>
        <w:rPr>
          <w:rFonts w:hint="eastAsia"/>
        </w:rPr>
        <w:br/>
      </w:r>
      <w:r w:rsidRPr="003A1ABE">
        <w:t xml:space="preserve">　</w:t>
      </w:r>
      <w:r w:rsidRPr="003A1ABE">
        <w:rPr>
          <w:rFonts w:hint="eastAsia"/>
        </w:rPr>
        <w:t>これまで作られた鉄骨造の住宅の多くは、比較的単純な家族構成による簡単な平面の家が多かった。まれには複雑なものもあったけれど、それらは鉄骨造の特性を生か</w:t>
      </w:r>
      <w:r w:rsidR="00FD7305">
        <w:rPr>
          <w:rFonts w:hint="eastAsia"/>
        </w:rPr>
        <w:t>すよりむしろ殺して、在来の木造などで使われてきた工作方を利用した</w:t>
      </w:r>
      <w:r w:rsidRPr="003A1ABE">
        <w:rPr>
          <w:rFonts w:hint="eastAsia"/>
        </w:rPr>
        <w:t>〝鉄骨という名の木造建築〟になった場合が大部分である。</w:t>
      </w:r>
      <w:r w:rsidRPr="003A1ABE">
        <w:rPr>
          <w:rFonts w:hint="eastAsia"/>
        </w:rPr>
        <w:br/>
      </w:r>
      <w:r w:rsidRPr="003A1ABE">
        <w:rPr>
          <w:rFonts w:hint="eastAsia"/>
        </w:rPr>
        <w:t>これは技術的に未開拓であるこうした構造に対して、いきなり未経験な新しい試みをすることで失敗</w:t>
      </w:r>
      <w:r>
        <w:rPr>
          <w:rFonts w:hint="eastAsia"/>
        </w:rPr>
        <w:t>するかもしれない危険を犯すのをさけるためと、新工法の発見のため</w:t>
      </w:r>
      <w:r w:rsidRPr="003A1ABE">
        <w:rPr>
          <w:rFonts w:hint="eastAsia"/>
        </w:rPr>
        <w:t>に在来の方法をもう一度この新構造に適用してみてその長所と短所を確かめてみるためにも必要な経験であった。</w:t>
      </w:r>
      <w:r w:rsidRPr="003A1ABE">
        <w:rPr>
          <w:rFonts w:hint="eastAsia"/>
        </w:rPr>
        <w:br/>
        <w:t>SH-1</w:t>
      </w:r>
      <w:r w:rsidRPr="003A1ABE">
        <w:rPr>
          <w:rFonts w:hint="eastAsia"/>
        </w:rPr>
        <w:t>から</w:t>
      </w:r>
      <w:r w:rsidRPr="003A1ABE">
        <w:rPr>
          <w:rFonts w:hint="eastAsia"/>
        </w:rPr>
        <w:t>8</w:t>
      </w:r>
      <w:r w:rsidRPr="003A1ABE">
        <w:rPr>
          <w:rFonts w:hint="eastAsia"/>
        </w:rPr>
        <w:t>までの変化に富んだ形や構造はこうした実験のための試作として試みられた。</w:t>
      </w:r>
      <w:r w:rsidRPr="003A1ABE">
        <w:rPr>
          <w:rFonts w:hint="eastAsia"/>
        </w:rPr>
        <w:br/>
      </w:r>
      <w:r w:rsidRPr="003A1ABE">
        <w:rPr>
          <w:rFonts w:hint="eastAsia"/>
        </w:rPr>
        <w:t>このような経験から得られた鉄骨造の特徴のひとつは、柱に囲まれた内側に完全な解放された空間を得ることができる、ということであった。</w:t>
      </w:r>
      <w:r w:rsidRPr="003A1ABE">
        <w:rPr>
          <w:rFonts w:hint="eastAsia"/>
        </w:rPr>
        <w:br/>
      </w:r>
      <w:r w:rsidRPr="003A1ABE">
        <w:rPr>
          <w:rFonts w:hint="eastAsia"/>
        </w:rPr>
        <w:t>この特徴を最初に意識して利用したのが</w:t>
      </w:r>
      <w:r w:rsidRPr="003A1ABE">
        <w:rPr>
          <w:rFonts w:hint="eastAsia"/>
        </w:rPr>
        <w:t>SH-9</w:t>
      </w:r>
      <w:r w:rsidRPr="003A1ABE">
        <w:rPr>
          <w:rFonts w:hint="eastAsia"/>
        </w:rPr>
        <w:t>である。</w:t>
      </w:r>
      <w:r w:rsidRPr="003A1ABE">
        <w:rPr>
          <w:rFonts w:hint="eastAsia"/>
        </w:rPr>
        <w:br/>
      </w:r>
      <w:r w:rsidRPr="003A1ABE">
        <w:rPr>
          <w:rFonts w:hint="eastAsia"/>
        </w:rPr>
        <w:t>〝鉄骨造なら間取りは自由に決められる〟鉄骨住宅はこれを足場にして新しい発展の道が開かれた。</w:t>
      </w:r>
    </w:p>
    <w:sectPr w:rsidR="003155DD" w:rsidRPr="003A1A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D49" w:rsidRDefault="00162D49" w:rsidP="001D234F">
      <w:r>
        <w:separator/>
      </w:r>
    </w:p>
  </w:endnote>
  <w:endnote w:type="continuationSeparator" w:id="0">
    <w:p w:rsidR="00162D49" w:rsidRDefault="00162D49" w:rsidP="001D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D49" w:rsidRDefault="00162D49" w:rsidP="001D234F">
      <w:r>
        <w:separator/>
      </w:r>
    </w:p>
  </w:footnote>
  <w:footnote w:type="continuationSeparator" w:id="0">
    <w:p w:rsidR="00162D49" w:rsidRDefault="00162D49" w:rsidP="001D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BE"/>
    <w:rsid w:val="00162D49"/>
    <w:rsid w:val="001D234F"/>
    <w:rsid w:val="003155DD"/>
    <w:rsid w:val="003A1ABE"/>
    <w:rsid w:val="00FD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14D769-AB75-4C91-B630-B6CD3176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34F"/>
    <w:pPr>
      <w:tabs>
        <w:tab w:val="center" w:pos="4252"/>
        <w:tab w:val="right" w:pos="8504"/>
      </w:tabs>
      <w:snapToGrid w:val="0"/>
    </w:pPr>
  </w:style>
  <w:style w:type="character" w:customStyle="1" w:styleId="a4">
    <w:name w:val="ヘッダー (文字)"/>
    <w:basedOn w:val="a0"/>
    <w:link w:val="a3"/>
    <w:uiPriority w:val="99"/>
    <w:rsid w:val="001D234F"/>
  </w:style>
  <w:style w:type="paragraph" w:styleId="a5">
    <w:name w:val="footer"/>
    <w:basedOn w:val="a"/>
    <w:link w:val="a6"/>
    <w:uiPriority w:val="99"/>
    <w:unhideWhenUsed/>
    <w:rsid w:val="001D234F"/>
    <w:pPr>
      <w:tabs>
        <w:tab w:val="center" w:pos="4252"/>
        <w:tab w:val="right" w:pos="8504"/>
      </w:tabs>
      <w:snapToGrid w:val="0"/>
    </w:pPr>
  </w:style>
  <w:style w:type="character" w:customStyle="1" w:styleId="a6">
    <w:name w:val="フッター (文字)"/>
    <w:basedOn w:val="a0"/>
    <w:link w:val="a5"/>
    <w:uiPriority w:val="99"/>
    <w:rsid w:val="001D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玉井宏典</dc:creator>
  <cp:keywords/>
  <dc:description/>
  <cp:lastModifiedBy>玉井宏典</cp:lastModifiedBy>
  <cp:revision>2</cp:revision>
  <dcterms:created xsi:type="dcterms:W3CDTF">2016-01-19T11:20:00Z</dcterms:created>
  <dcterms:modified xsi:type="dcterms:W3CDTF">2016-01-19T11:20:00Z</dcterms:modified>
</cp:coreProperties>
</file>